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52" w:rsidRPr="00095F52" w:rsidRDefault="00095F52" w:rsidP="00095F52">
      <w:pPr>
        <w:spacing w:line="276" w:lineRule="auto"/>
        <w:jc w:val="right"/>
        <w:rPr>
          <w:b/>
          <w:i/>
          <w:color w:val="943634" w:themeColor="accent2" w:themeShade="BF"/>
          <w:sz w:val="32"/>
          <w:szCs w:val="32"/>
        </w:rPr>
      </w:pPr>
      <w:r w:rsidRPr="00095F52">
        <w:rPr>
          <w:b/>
          <w:i/>
          <w:color w:val="943634" w:themeColor="accent2" w:themeShade="BF"/>
          <w:sz w:val="32"/>
          <w:szCs w:val="32"/>
        </w:rPr>
        <w:t>Рекомендации психолога</w:t>
      </w:r>
      <w:r w:rsidRPr="00095F52">
        <w:rPr>
          <w:b/>
          <w:i/>
          <w:color w:val="943634" w:themeColor="accent2" w:themeShade="BF"/>
          <w:sz w:val="32"/>
          <w:szCs w:val="32"/>
        </w:rPr>
        <w:t xml:space="preserve"> </w:t>
      </w:r>
      <w:r w:rsidRPr="00095F52">
        <w:rPr>
          <w:b/>
          <w:i/>
          <w:color w:val="943634" w:themeColor="accent2" w:themeShade="BF"/>
          <w:sz w:val="32"/>
          <w:szCs w:val="32"/>
        </w:rPr>
        <w:t>для родителей</w:t>
      </w:r>
    </w:p>
    <w:p w:rsidR="00095F52" w:rsidRPr="003A7676" w:rsidRDefault="00095F52" w:rsidP="00095F52">
      <w:pPr>
        <w:spacing w:line="276" w:lineRule="auto"/>
        <w:jc w:val="right"/>
        <w:rPr>
          <w:b/>
          <w:color w:val="4F81BD" w:themeColor="accent1"/>
          <w:sz w:val="48"/>
          <w:szCs w:val="48"/>
        </w:rPr>
      </w:pPr>
      <w:bookmarkStart w:id="0" w:name="_GoBack"/>
      <w:bookmarkEnd w:id="0"/>
    </w:p>
    <w:p w:rsidR="0064151E" w:rsidRPr="003A7676" w:rsidRDefault="0064151E" w:rsidP="0064151E">
      <w:pPr>
        <w:spacing w:line="276" w:lineRule="auto"/>
        <w:jc w:val="center"/>
        <w:rPr>
          <w:b/>
          <w:color w:val="4F81BD" w:themeColor="accent1"/>
          <w:sz w:val="48"/>
          <w:szCs w:val="48"/>
        </w:rPr>
      </w:pPr>
      <w:r w:rsidRPr="003A7676">
        <w:rPr>
          <w:b/>
          <w:color w:val="4F81BD" w:themeColor="accent1"/>
          <w:sz w:val="48"/>
          <w:szCs w:val="48"/>
        </w:rPr>
        <w:t xml:space="preserve">Как предупредить появление </w:t>
      </w:r>
    </w:p>
    <w:p w:rsidR="0064151E" w:rsidRPr="003A7676" w:rsidRDefault="0064151E" w:rsidP="0064151E">
      <w:pPr>
        <w:spacing w:line="276" w:lineRule="auto"/>
        <w:jc w:val="center"/>
        <w:rPr>
          <w:b/>
          <w:color w:val="4F81BD" w:themeColor="accent1"/>
          <w:sz w:val="48"/>
          <w:szCs w:val="48"/>
        </w:rPr>
      </w:pPr>
      <w:r w:rsidRPr="003A7676">
        <w:rPr>
          <w:b/>
          <w:color w:val="4F81BD" w:themeColor="accent1"/>
          <w:sz w:val="48"/>
          <w:szCs w:val="48"/>
        </w:rPr>
        <w:t>страхов у детей</w:t>
      </w:r>
    </w:p>
    <w:p w:rsidR="0064151E" w:rsidRDefault="0064151E"/>
    <w:p w:rsidR="0064151E" w:rsidRPr="0064151E" w:rsidRDefault="0064151E" w:rsidP="006415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A8604DE" wp14:editId="727573D7">
            <wp:simplePos x="0" y="0"/>
            <wp:positionH relativeFrom="column">
              <wp:posOffset>2153285</wp:posOffset>
            </wp:positionH>
            <wp:positionV relativeFrom="paragraph">
              <wp:posOffset>106680</wp:posOffset>
            </wp:positionV>
            <wp:extent cx="1408430" cy="1852930"/>
            <wp:effectExtent l="0" t="0" r="1270" b="0"/>
            <wp:wrapSquare wrapText="bothSides"/>
            <wp:docPr id="1" name="Рисунок 1" descr="vo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vo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2" t="5943" r="6873" b="8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1E" w:rsidRPr="0064151E" w:rsidRDefault="0064151E" w:rsidP="0064151E"/>
    <w:p w:rsidR="0064151E" w:rsidRDefault="0064151E" w:rsidP="0064151E"/>
    <w:p w:rsidR="0064151E" w:rsidRDefault="0064151E" w:rsidP="0064151E">
      <w:pPr>
        <w:tabs>
          <w:tab w:val="left" w:pos="3660"/>
        </w:tabs>
      </w:pPr>
      <w:r>
        <w:tab/>
      </w:r>
    </w:p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Pr="0064151E" w:rsidRDefault="0064151E" w:rsidP="0064151E"/>
    <w:p w:rsidR="0064151E" w:rsidRDefault="0064151E" w:rsidP="0064151E"/>
    <w:p w:rsidR="0064151E" w:rsidRDefault="0064151E" w:rsidP="0064151E"/>
    <w:p w:rsidR="0064151E" w:rsidRPr="00095F52" w:rsidRDefault="0064151E" w:rsidP="00095F5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>Нелегко найти человека, который бы никогда не испытывал чувство страха. Детские страхи, если к ним правильно относиться, понимать причины их появл</w:t>
      </w:r>
      <w:r w:rsidRPr="00095F52">
        <w:rPr>
          <w:rStyle w:val="apple-style-span"/>
          <w:sz w:val="28"/>
          <w:szCs w:val="28"/>
        </w:rPr>
        <w:t>е</w:t>
      </w:r>
      <w:r w:rsidRPr="00095F52">
        <w:rPr>
          <w:rStyle w:val="apple-style-span"/>
          <w:sz w:val="28"/>
          <w:szCs w:val="28"/>
        </w:rPr>
        <w:t>ния, чаще всего исчезают бесследно. Если же они болезненно заострены или сохраняются длител</w:t>
      </w:r>
      <w:r w:rsidRPr="00095F52">
        <w:rPr>
          <w:rStyle w:val="apple-style-span"/>
          <w:sz w:val="28"/>
          <w:szCs w:val="28"/>
        </w:rPr>
        <w:t>ь</w:t>
      </w:r>
      <w:r w:rsidRPr="00095F52">
        <w:rPr>
          <w:rStyle w:val="apple-style-span"/>
          <w:sz w:val="28"/>
          <w:szCs w:val="28"/>
        </w:rPr>
        <w:t xml:space="preserve">ное время, то это служит признаком неблагополучия, говорит о физической и нервной </w:t>
      </w:r>
      <w:proofErr w:type="spellStart"/>
      <w:r w:rsidRPr="00095F52">
        <w:rPr>
          <w:rStyle w:val="apple-style-span"/>
          <w:sz w:val="28"/>
          <w:szCs w:val="28"/>
        </w:rPr>
        <w:t>ослабленности</w:t>
      </w:r>
      <w:proofErr w:type="spellEnd"/>
      <w:r w:rsidRPr="00095F52">
        <w:rPr>
          <w:rStyle w:val="apple-style-span"/>
          <w:sz w:val="28"/>
          <w:szCs w:val="28"/>
        </w:rPr>
        <w:t xml:space="preserve"> ребёнка, неправильном </w:t>
      </w:r>
      <w:proofErr w:type="gramStart"/>
      <w:r w:rsidRPr="00095F52">
        <w:rPr>
          <w:rStyle w:val="apple-style-span"/>
          <w:sz w:val="28"/>
          <w:szCs w:val="28"/>
        </w:rPr>
        <w:t>поведении</w:t>
      </w:r>
      <w:proofErr w:type="gramEnd"/>
      <w:r w:rsidRPr="00095F52">
        <w:rPr>
          <w:rStyle w:val="apple-style-span"/>
          <w:sz w:val="28"/>
          <w:szCs w:val="28"/>
        </w:rPr>
        <w:t xml:space="preserve"> родителей, конфликтных отношениях в с</w:t>
      </w:r>
      <w:r w:rsidRPr="00095F52">
        <w:rPr>
          <w:rStyle w:val="apple-style-span"/>
          <w:sz w:val="28"/>
          <w:szCs w:val="28"/>
        </w:rPr>
        <w:t>е</w:t>
      </w:r>
      <w:r w:rsidRPr="00095F52">
        <w:rPr>
          <w:rStyle w:val="apple-style-span"/>
          <w:sz w:val="28"/>
          <w:szCs w:val="28"/>
        </w:rPr>
        <w:t>мье.</w:t>
      </w:r>
    </w:p>
    <w:p w:rsidR="0064151E" w:rsidRPr="00095F52" w:rsidRDefault="0064151E" w:rsidP="00095F52">
      <w:pPr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b/>
          <w:color w:val="943634" w:themeColor="accent2" w:themeShade="BF"/>
          <w:sz w:val="28"/>
          <w:szCs w:val="28"/>
        </w:rPr>
        <w:t>Что такое страх?</w:t>
      </w:r>
      <w:r w:rsidRPr="00095F52">
        <w:rPr>
          <w:rStyle w:val="apple-style-span"/>
          <w:color w:val="943634" w:themeColor="accent2" w:themeShade="BF"/>
          <w:sz w:val="28"/>
          <w:szCs w:val="28"/>
        </w:rPr>
        <w:t xml:space="preserve"> </w:t>
      </w:r>
      <w:r w:rsidRPr="00095F52">
        <w:rPr>
          <w:rStyle w:val="apple-style-span"/>
          <w:sz w:val="28"/>
          <w:szCs w:val="28"/>
        </w:rPr>
        <w:t>Страх - эмоционально заостренное отражение в сознании конкре</w:t>
      </w:r>
      <w:r w:rsidRPr="00095F52">
        <w:rPr>
          <w:rStyle w:val="apple-style-span"/>
          <w:sz w:val="28"/>
          <w:szCs w:val="28"/>
        </w:rPr>
        <w:t>т</w:t>
      </w:r>
      <w:r w:rsidRPr="00095F52">
        <w:rPr>
          <w:rStyle w:val="apple-style-span"/>
          <w:sz w:val="28"/>
          <w:szCs w:val="28"/>
        </w:rPr>
        <w:t>ной угрозы для жизни и благополучия человека. Страх основан на инстинкте самосохранения, имеет защитный характер и сопровождается физиологическими измен</w:t>
      </w:r>
      <w:r w:rsidRPr="00095F52">
        <w:rPr>
          <w:rStyle w:val="apple-style-span"/>
          <w:sz w:val="28"/>
          <w:szCs w:val="28"/>
        </w:rPr>
        <w:t>е</w:t>
      </w:r>
      <w:r w:rsidRPr="00095F52">
        <w:rPr>
          <w:rStyle w:val="apple-style-span"/>
          <w:sz w:val="28"/>
          <w:szCs w:val="28"/>
        </w:rPr>
        <w:t>ниями, что отражается на частоте пульса и дыхания, показателях артериального давления и др.</w:t>
      </w:r>
    </w:p>
    <w:p w:rsidR="0064151E" w:rsidRPr="00095F52" w:rsidRDefault="0064151E" w:rsidP="00095F5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 xml:space="preserve">Часто у детей встречаются т. наз. </w:t>
      </w:r>
      <w:r w:rsidRPr="00095F52">
        <w:rPr>
          <w:rStyle w:val="apple-style-span"/>
          <w:b/>
          <w:color w:val="943634" w:themeColor="accent2" w:themeShade="BF"/>
          <w:sz w:val="28"/>
          <w:szCs w:val="28"/>
        </w:rPr>
        <w:t>внушенные страхи.</w:t>
      </w:r>
      <w:r w:rsidRPr="00095F52">
        <w:rPr>
          <w:rStyle w:val="apple-style-span"/>
          <w:color w:val="943634" w:themeColor="accent2" w:themeShade="BF"/>
          <w:sz w:val="28"/>
          <w:szCs w:val="28"/>
        </w:rPr>
        <w:t xml:space="preserve"> </w:t>
      </w:r>
      <w:r w:rsidRPr="00095F52">
        <w:rPr>
          <w:rStyle w:val="apple-style-span"/>
          <w:sz w:val="28"/>
          <w:szCs w:val="28"/>
        </w:rPr>
        <w:t>Их источник - взрослые, окружающие ребёнка (родители, бабушки и др.), которые непроизвольно заражают ребёнка страхом, тем, что излишне настойчиво, подчеркнуто эмоционально указывая на наличие опасности.</w:t>
      </w:r>
      <w:r w:rsidRPr="00095F52">
        <w:rPr>
          <w:rStyle w:val="apple-converted-space"/>
          <w:sz w:val="28"/>
          <w:szCs w:val="28"/>
        </w:rPr>
        <w:t> </w:t>
      </w:r>
      <w:r w:rsidRPr="00095F52">
        <w:rPr>
          <w:rStyle w:val="apple-style-span"/>
          <w:sz w:val="28"/>
          <w:szCs w:val="28"/>
        </w:rPr>
        <w:t xml:space="preserve">В результате ребёнок воспринимает только вторую часть фраз типа: «Не подходи - упадёшь», «Не бери </w:t>
      </w:r>
      <w:r w:rsidRPr="00095F52">
        <w:rPr>
          <w:rStyle w:val="apple-style-span"/>
          <w:sz w:val="28"/>
          <w:szCs w:val="28"/>
        </w:rPr>
        <w:lastRenderedPageBreak/>
        <w:t>- обожжёшься» и т.д. Маленькому ребёнку пока ещё не ясно, чем ему всё это грозит, но он уже распознаёт сигнал тревоги, и, естественно, у него возникает реакция страха как регулятор его поведения.</w:t>
      </w:r>
    </w:p>
    <w:p w:rsidR="0064151E" w:rsidRPr="00095F52" w:rsidRDefault="003A7676" w:rsidP="00095F52">
      <w:pPr>
        <w:shd w:val="clear" w:color="auto" w:fill="FFFFFF"/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095F52">
        <w:rPr>
          <w:noProof/>
          <w:color w:val="943634" w:themeColor="accent2" w:themeShade="BF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7BA6BD" wp14:editId="44B85FF9">
            <wp:simplePos x="0" y="0"/>
            <wp:positionH relativeFrom="column">
              <wp:posOffset>5281295</wp:posOffset>
            </wp:positionH>
            <wp:positionV relativeFrom="paragraph">
              <wp:posOffset>-136525</wp:posOffset>
            </wp:positionV>
            <wp:extent cx="1002030" cy="1192530"/>
            <wp:effectExtent l="0" t="0" r="7620" b="7620"/>
            <wp:wrapSquare wrapText="bothSides"/>
            <wp:docPr id="2" name="Рисунок 2" descr="det stra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et strah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8" t="5086" r="4686" b="5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1E" w:rsidRPr="00095F52">
        <w:rPr>
          <w:rStyle w:val="apple-style-span"/>
          <w:sz w:val="28"/>
          <w:szCs w:val="28"/>
        </w:rPr>
        <w:t xml:space="preserve">К сожалению, в большинстве случаев, страхи возникают именно по вине родителей. Страхи ребенка могут быть вызваны семейными неурядицами, невнимательностью родителей или, наоборот, чрезмерной опекой со стороны родителей. </w:t>
      </w:r>
    </w:p>
    <w:p w:rsidR="0064151E" w:rsidRPr="00095F52" w:rsidRDefault="0064151E" w:rsidP="00095F52">
      <w:pPr>
        <w:shd w:val="clear" w:color="auto" w:fill="FFFFFF"/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 xml:space="preserve">Дети больше подвержены страхам, если их родители ссорятся между собой. В первую очередь это относится к детям старшего дошкольного возраста, поскольку они, отождествляя себя с родителем своего пола, переживают конфликтное отношение со стороны родителя другого пола. </w:t>
      </w:r>
      <w:proofErr w:type="gramStart"/>
      <w:r w:rsidRPr="00095F52">
        <w:rPr>
          <w:rStyle w:val="apple-style-span"/>
          <w:sz w:val="28"/>
          <w:szCs w:val="28"/>
        </w:rPr>
        <w:t>Беспокойство</w:t>
      </w:r>
      <w:proofErr w:type="gramEnd"/>
      <w:r w:rsidRPr="00095F52">
        <w:rPr>
          <w:rStyle w:val="apple-style-span"/>
          <w:sz w:val="28"/>
          <w:szCs w:val="28"/>
        </w:rPr>
        <w:t xml:space="preserve"> возникающее в данном случае, перерождается в страхи, поскольку дети лишены возможности повлиять на конфликт родителей. </w:t>
      </w:r>
    </w:p>
    <w:p w:rsidR="0064151E" w:rsidRPr="00095F52" w:rsidRDefault="0064151E" w:rsidP="00095F52">
      <w:pPr>
        <w:shd w:val="clear" w:color="auto" w:fill="FFFFFF"/>
        <w:spacing w:line="360" w:lineRule="auto"/>
        <w:ind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>Еще в большей степени, чем мальчики, эмоциональную чувствительность к семейному конфликту обнаруживают девочки. У мальчиков из неполных семей (вследствие развода) страхов больше, чем у тех, кто живет в полной семье.</w:t>
      </w:r>
    </w:p>
    <w:p w:rsidR="0064151E" w:rsidRPr="00095F52" w:rsidRDefault="0064151E" w:rsidP="00095F52">
      <w:pPr>
        <w:shd w:val="clear" w:color="auto" w:fill="FFFFFF"/>
        <w:spacing w:line="360" w:lineRule="auto"/>
        <w:ind w:firstLine="709"/>
        <w:jc w:val="both"/>
        <w:rPr>
          <w:rStyle w:val="apple-style-span"/>
          <w:b/>
          <w:sz w:val="28"/>
          <w:szCs w:val="28"/>
        </w:rPr>
      </w:pPr>
    </w:p>
    <w:p w:rsidR="0064151E" w:rsidRPr="003A7676" w:rsidRDefault="0064151E" w:rsidP="00095F52">
      <w:pPr>
        <w:shd w:val="clear" w:color="auto" w:fill="FFFFFF"/>
        <w:spacing w:line="360" w:lineRule="auto"/>
        <w:ind w:firstLine="709"/>
        <w:jc w:val="center"/>
        <w:rPr>
          <w:rStyle w:val="apple-style-span"/>
          <w:b/>
          <w:color w:val="943634" w:themeColor="accent2" w:themeShade="BF"/>
          <w:sz w:val="36"/>
          <w:szCs w:val="36"/>
        </w:rPr>
      </w:pPr>
      <w:r w:rsidRPr="003A7676">
        <w:rPr>
          <w:rStyle w:val="apple-style-span"/>
          <w:b/>
          <w:color w:val="943634" w:themeColor="accent2" w:themeShade="BF"/>
          <w:sz w:val="36"/>
          <w:szCs w:val="36"/>
        </w:rPr>
        <w:t>Что способствует появлению страхов:</w:t>
      </w:r>
    </w:p>
    <w:p w:rsidR="0064151E" w:rsidRPr="00095F52" w:rsidRDefault="0064151E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>наличие страхов у родителей, главным образом, у матери, тревожность в отношениях с ребенком, избыточное предохранение его от опасностей и изоляция от общения со сверстниками;</w:t>
      </w:r>
    </w:p>
    <w:p w:rsidR="0064151E" w:rsidRDefault="0064151E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Style w:val="apple-style-span"/>
          <w:sz w:val="28"/>
          <w:szCs w:val="28"/>
        </w:rPr>
      </w:pPr>
      <w:r w:rsidRPr="00095F52">
        <w:rPr>
          <w:rStyle w:val="apple-style-span"/>
          <w:sz w:val="28"/>
          <w:szCs w:val="28"/>
        </w:rPr>
        <w:t>чрезмерная принципиальность родителей, эмоциональное непринятие детей;</w:t>
      </w:r>
    </w:p>
    <w:p w:rsidR="0064151E" w:rsidRPr="003A7676" w:rsidRDefault="003A7676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A7676">
        <w:rPr>
          <w:rStyle w:val="apple-style-span"/>
          <w:sz w:val="28"/>
          <w:szCs w:val="28"/>
        </w:rPr>
        <w:t>б</w:t>
      </w:r>
      <w:r w:rsidR="0064151E" w:rsidRPr="003A7676">
        <w:rPr>
          <w:rStyle w:val="apple-style-span"/>
          <w:sz w:val="28"/>
          <w:szCs w:val="28"/>
        </w:rPr>
        <w:t>ольшое количество запретов со стороны родителя того же пола или полное</w:t>
      </w:r>
      <w:r w:rsidRPr="003A7676">
        <w:rPr>
          <w:rStyle w:val="apple-style-span"/>
          <w:sz w:val="28"/>
          <w:szCs w:val="28"/>
        </w:rPr>
        <w:t xml:space="preserve"> </w:t>
      </w:r>
      <w:r w:rsidR="0064151E" w:rsidRPr="003A7676">
        <w:rPr>
          <w:sz w:val="28"/>
          <w:szCs w:val="28"/>
        </w:rPr>
        <w:t>предоставление свободы ребенку родителем другого пола, а также многочисленные нереализуемые угрозы всех взрослых в семье;</w:t>
      </w:r>
    </w:p>
    <w:p w:rsidR="0064151E" w:rsidRPr="00095F52" w:rsidRDefault="0064151E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52">
        <w:rPr>
          <w:sz w:val="28"/>
          <w:szCs w:val="28"/>
        </w:rPr>
        <w:t>конфликтные отношения между родителями;</w:t>
      </w:r>
    </w:p>
    <w:p w:rsidR="0064151E" w:rsidRPr="00095F52" w:rsidRDefault="0064151E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52">
        <w:rPr>
          <w:sz w:val="28"/>
          <w:szCs w:val="28"/>
        </w:rPr>
        <w:lastRenderedPageBreak/>
        <w:t>психические травмы типа испуга, обостряющие возрастную чувствительность детей к тем или иным страхам;</w:t>
      </w:r>
    </w:p>
    <w:p w:rsidR="0064151E" w:rsidRPr="00095F52" w:rsidRDefault="0064151E" w:rsidP="003A7676">
      <w:pPr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95F52">
        <w:rPr>
          <w:sz w:val="28"/>
          <w:szCs w:val="28"/>
        </w:rPr>
        <w:t xml:space="preserve">психологическое заражение страхами в процессе общения со сверстниками и взрослыми. </w:t>
      </w:r>
    </w:p>
    <w:p w:rsidR="0064151E" w:rsidRPr="00095F52" w:rsidRDefault="0064151E" w:rsidP="003A767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7676">
        <w:rPr>
          <w:b/>
          <w:color w:val="943634" w:themeColor="accent2" w:themeShade="BF"/>
          <w:sz w:val="28"/>
          <w:szCs w:val="28"/>
        </w:rPr>
        <w:t>Возрастные страхи</w:t>
      </w:r>
      <w:r w:rsidRPr="003A7676">
        <w:rPr>
          <w:color w:val="943634" w:themeColor="accent2" w:themeShade="BF"/>
          <w:sz w:val="28"/>
          <w:szCs w:val="28"/>
        </w:rPr>
        <w:t xml:space="preserve">. </w:t>
      </w:r>
      <w:r w:rsidRPr="0064151E">
        <w:rPr>
          <w:sz w:val="28"/>
          <w:szCs w:val="28"/>
        </w:rPr>
        <w:t>Первые проявления страха наблюдаются у детей уже в младенческом возрасте. В</w:t>
      </w:r>
      <w:r w:rsidRPr="0064151E">
        <w:rPr>
          <w:color w:val="4F81BD" w:themeColor="accent1"/>
          <w:sz w:val="28"/>
          <w:szCs w:val="28"/>
        </w:rPr>
        <w:t xml:space="preserve"> </w:t>
      </w:r>
      <w:r w:rsidRPr="0064151E">
        <w:rPr>
          <w:b/>
          <w:color w:val="4F81BD" w:themeColor="accent1"/>
          <w:sz w:val="28"/>
          <w:szCs w:val="28"/>
        </w:rPr>
        <w:t>7 месяцев</w:t>
      </w:r>
      <w:r w:rsidRPr="0064151E">
        <w:rPr>
          <w:color w:val="4F81BD" w:themeColor="accent1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появляется </w:t>
      </w:r>
      <w:r w:rsidRPr="0064151E">
        <w:rPr>
          <w:b/>
          <w:bCs/>
          <w:color w:val="943634" w:themeColor="accent2" w:themeShade="BF"/>
          <w:sz w:val="28"/>
          <w:szCs w:val="28"/>
        </w:rPr>
        <w:t>страх чужих людей</w:t>
      </w:r>
      <w:r w:rsidRPr="0064151E">
        <w:rPr>
          <w:sz w:val="28"/>
          <w:szCs w:val="28"/>
        </w:rPr>
        <w:t>.</w:t>
      </w:r>
    </w:p>
    <w:p w:rsidR="0064151E" w:rsidRPr="0064151E" w:rsidRDefault="0064151E" w:rsidP="00095F52">
      <w:pPr>
        <w:shd w:val="clear" w:color="auto" w:fill="FEFEFE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151E">
        <w:rPr>
          <w:b/>
          <w:bCs/>
          <w:color w:val="4F81BD" w:themeColor="accent1"/>
          <w:sz w:val="28"/>
          <w:szCs w:val="28"/>
          <w:bdr w:val="none" w:sz="0" w:space="0" w:color="auto" w:frame="1"/>
        </w:rPr>
        <w:t>В 2 года</w:t>
      </w:r>
      <w:r w:rsidRPr="0064151E">
        <w:rPr>
          <w:color w:val="4F81BD" w:themeColor="accent1"/>
          <w:sz w:val="28"/>
          <w:szCs w:val="28"/>
        </w:rPr>
        <w:t> </w:t>
      </w:r>
      <w:r w:rsidRPr="0064151E">
        <w:rPr>
          <w:sz w:val="28"/>
          <w:szCs w:val="28"/>
        </w:rPr>
        <w:t>многие дети продолжают оставаться чувствительными</w:t>
      </w:r>
      <w:r w:rsidRPr="0064151E">
        <w:rPr>
          <w:color w:val="943634" w:themeColor="accent2" w:themeShade="BF"/>
          <w:sz w:val="28"/>
          <w:szCs w:val="28"/>
        </w:rPr>
        <w:t> </w:t>
      </w:r>
      <w:r w:rsidRPr="0064151E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к громким и неожиданным звукам, к боли, высоте, одиночеству.</w:t>
      </w:r>
      <w:r w:rsidRPr="0064151E">
        <w:rPr>
          <w:sz w:val="28"/>
          <w:szCs w:val="28"/>
        </w:rPr>
        <w:t> Они начинают</w:t>
      </w:r>
      <w:r w:rsidRPr="0064151E">
        <w:rPr>
          <w:b/>
          <w:bCs/>
          <w:sz w:val="28"/>
          <w:szCs w:val="28"/>
          <w:bdr w:val="none" w:sz="0" w:space="0" w:color="auto" w:frame="1"/>
        </w:rPr>
        <w:t> </w:t>
      </w:r>
      <w:r w:rsidRPr="0064151E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бояться темноты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как спутника одиночества. Возникают страхи животных. В этот же период часто имеет место страх разлуки с родителями (особенно с матерью). </w:t>
      </w:r>
    </w:p>
    <w:p w:rsidR="0064151E" w:rsidRPr="0064151E" w:rsidRDefault="0064151E" w:rsidP="00095F52">
      <w:pPr>
        <w:shd w:val="clear" w:color="auto" w:fill="FEFEFE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151E">
        <w:rPr>
          <w:b/>
          <w:bCs/>
          <w:color w:val="0070C0"/>
          <w:sz w:val="28"/>
          <w:szCs w:val="28"/>
          <w:bdr w:val="none" w:sz="0" w:space="0" w:color="auto" w:frame="1"/>
        </w:rPr>
        <w:t>С 3 до 5 лет</w:t>
      </w:r>
      <w:r w:rsidRPr="0064151E">
        <w:rPr>
          <w:color w:val="0070C0"/>
          <w:sz w:val="28"/>
          <w:szCs w:val="28"/>
        </w:rPr>
        <w:t> </w:t>
      </w:r>
      <w:r w:rsidRPr="0064151E">
        <w:rPr>
          <w:sz w:val="28"/>
          <w:szCs w:val="28"/>
        </w:rPr>
        <w:t>многие дети </w:t>
      </w:r>
      <w:proofErr w:type="gramStart"/>
      <w:r w:rsidRPr="0064151E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боятся Бабу</w:t>
      </w:r>
      <w:proofErr w:type="gramEnd"/>
      <w:r w:rsidRPr="0064151E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 xml:space="preserve"> Ягу, воображаемых чудовищ.</w:t>
      </w:r>
      <w:r w:rsidRPr="0064151E">
        <w:rPr>
          <w:sz w:val="28"/>
          <w:szCs w:val="28"/>
        </w:rPr>
        <w:t> Они продолжают бояться боли, неожиданных звуков, воды, транспорта, одиночества, темноты и замкнутого пространства, особенно если в семье напряженная обстановка, и дети не могут психологически чувствовать себя в безопасности.</w:t>
      </w:r>
    </w:p>
    <w:p w:rsidR="0064151E" w:rsidRPr="00095F52" w:rsidRDefault="003A7676" w:rsidP="0009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A7676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D9A507" wp14:editId="399CE41F">
            <wp:simplePos x="0" y="0"/>
            <wp:positionH relativeFrom="column">
              <wp:posOffset>5259705</wp:posOffset>
            </wp:positionH>
            <wp:positionV relativeFrom="paragraph">
              <wp:posOffset>974090</wp:posOffset>
            </wp:positionV>
            <wp:extent cx="1082040" cy="1351280"/>
            <wp:effectExtent l="0" t="0" r="3810" b="1270"/>
            <wp:wrapSquare wrapText="bothSides"/>
            <wp:docPr id="3" name="Рисунок 3" descr="стать фоб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тать фобие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4" t="4628" r="8995" b="8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51E" w:rsidRPr="00095F52">
        <w:rPr>
          <w:sz w:val="28"/>
          <w:szCs w:val="28"/>
        </w:rPr>
        <w:t xml:space="preserve">В </w:t>
      </w:r>
      <w:r w:rsidR="0064151E" w:rsidRPr="003A7676">
        <w:rPr>
          <w:b/>
          <w:color w:val="4F81BD" w:themeColor="accent1"/>
          <w:sz w:val="28"/>
          <w:szCs w:val="28"/>
        </w:rPr>
        <w:t>5-6 лет</w:t>
      </w:r>
      <w:r w:rsidR="0064151E" w:rsidRPr="003A7676">
        <w:rPr>
          <w:color w:val="4F81BD" w:themeColor="accent1"/>
          <w:sz w:val="28"/>
          <w:szCs w:val="28"/>
        </w:rPr>
        <w:t xml:space="preserve"> </w:t>
      </w:r>
      <w:r w:rsidR="0064151E" w:rsidRPr="00095F52">
        <w:rPr>
          <w:sz w:val="28"/>
          <w:szCs w:val="28"/>
        </w:rPr>
        <w:t>может появиться страх перед катастрофами, ведущими к гибели мира – нападением инопланетян, войнами, взрывами,</w:t>
      </w:r>
      <w:r w:rsidR="0064151E" w:rsidRPr="00095F52">
        <w:rPr>
          <w:sz w:val="28"/>
          <w:szCs w:val="28"/>
        </w:rPr>
        <w:t xml:space="preserve"> </w:t>
      </w:r>
      <w:r w:rsidR="0064151E" w:rsidRPr="00095F52">
        <w:rPr>
          <w:sz w:val="28"/>
          <w:szCs w:val="28"/>
        </w:rPr>
        <w:t xml:space="preserve">наводнениями. К этому же виду страхов относится и боязнь нападения </w:t>
      </w:r>
      <w:r>
        <w:rPr>
          <w:sz w:val="28"/>
          <w:szCs w:val="28"/>
        </w:rPr>
        <w:t>преступников</w:t>
      </w:r>
      <w:r w:rsidR="0064151E" w:rsidRPr="00095F52">
        <w:rPr>
          <w:sz w:val="28"/>
          <w:szCs w:val="28"/>
        </w:rPr>
        <w:t xml:space="preserve">. В основе всех перечисленных страхов лежит, прежде всего, </w:t>
      </w:r>
      <w:r w:rsidR="0064151E" w:rsidRPr="003A7676">
        <w:rPr>
          <w:b/>
          <w:color w:val="943634" w:themeColor="accent2" w:themeShade="BF"/>
          <w:sz w:val="28"/>
          <w:szCs w:val="28"/>
        </w:rPr>
        <w:t>боязнь смерти</w:t>
      </w:r>
      <w:r w:rsidR="0064151E" w:rsidRPr="00095F52">
        <w:rPr>
          <w:sz w:val="28"/>
          <w:szCs w:val="28"/>
        </w:rPr>
        <w:t>, сочетающаяся с испытываемым ребенком чувством  незащищенности.</w:t>
      </w:r>
    </w:p>
    <w:p w:rsidR="0064151E" w:rsidRPr="00095F52" w:rsidRDefault="0064151E" w:rsidP="00095F52">
      <w:pPr>
        <w:spacing w:line="360" w:lineRule="auto"/>
        <w:ind w:firstLine="709"/>
        <w:jc w:val="both"/>
        <w:rPr>
          <w:sz w:val="28"/>
          <w:szCs w:val="28"/>
        </w:rPr>
      </w:pPr>
      <w:r w:rsidRPr="00095F52">
        <w:rPr>
          <w:sz w:val="28"/>
          <w:szCs w:val="28"/>
        </w:rPr>
        <w:t xml:space="preserve">Обычно </w:t>
      </w:r>
      <w:r w:rsidRPr="003A7676">
        <w:rPr>
          <w:b/>
          <w:color w:val="943634" w:themeColor="accent2" w:themeShade="BF"/>
          <w:sz w:val="28"/>
          <w:szCs w:val="28"/>
        </w:rPr>
        <w:t>возрастные страхи</w:t>
      </w:r>
      <w:r w:rsidRPr="003A7676">
        <w:rPr>
          <w:color w:val="943634" w:themeColor="accent2" w:themeShade="BF"/>
          <w:sz w:val="28"/>
          <w:szCs w:val="28"/>
        </w:rPr>
        <w:t xml:space="preserve"> </w:t>
      </w:r>
      <w:r w:rsidRPr="00095F52">
        <w:rPr>
          <w:sz w:val="28"/>
          <w:szCs w:val="28"/>
        </w:rPr>
        <w:t xml:space="preserve">существуют после возникновения в течение </w:t>
      </w:r>
      <w:r w:rsidRPr="003A7676">
        <w:rPr>
          <w:b/>
          <w:color w:val="4F81BD" w:themeColor="accent1"/>
          <w:sz w:val="28"/>
          <w:szCs w:val="28"/>
        </w:rPr>
        <w:t>3-4 недель</w:t>
      </w:r>
      <w:r w:rsidRPr="003A7676">
        <w:rPr>
          <w:color w:val="4F81BD" w:themeColor="accent1"/>
          <w:sz w:val="28"/>
          <w:szCs w:val="28"/>
        </w:rPr>
        <w:t xml:space="preserve">. </w:t>
      </w:r>
      <w:r w:rsidRPr="00095F52">
        <w:rPr>
          <w:sz w:val="28"/>
          <w:szCs w:val="28"/>
        </w:rPr>
        <w:t xml:space="preserve">Это можно считать нормой. Если же в течение этого времени интенсивность страха возрастает, то речь уже идет о страхе невротическом. </w:t>
      </w:r>
    </w:p>
    <w:p w:rsidR="003A7676" w:rsidRDefault="003A7676" w:rsidP="00095F52">
      <w:pPr>
        <w:shd w:val="clear" w:color="auto" w:fill="FEFEFE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64151E" w:rsidRPr="0064151E" w:rsidRDefault="0064151E" w:rsidP="003A7676">
      <w:pPr>
        <w:shd w:val="clear" w:color="auto" w:fill="FEFEFE"/>
        <w:spacing w:line="360" w:lineRule="auto"/>
        <w:ind w:firstLine="709"/>
        <w:jc w:val="center"/>
        <w:textAlignment w:val="baseline"/>
        <w:rPr>
          <w:b/>
          <w:color w:val="4F81BD" w:themeColor="accent1"/>
          <w:sz w:val="36"/>
          <w:szCs w:val="36"/>
        </w:rPr>
      </w:pPr>
      <w:r w:rsidRPr="0064151E">
        <w:rPr>
          <w:b/>
          <w:color w:val="4F81BD" w:themeColor="accent1"/>
          <w:sz w:val="36"/>
          <w:szCs w:val="36"/>
        </w:rPr>
        <w:t>Советы родителям:</w:t>
      </w:r>
    </w:p>
    <w:p w:rsidR="0064151E" w:rsidRPr="0064151E" w:rsidRDefault="0064151E" w:rsidP="00095F52">
      <w:pPr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t xml:space="preserve">Как можно чаще общайтесь с ребенком, </w:t>
      </w:r>
      <w:r w:rsidRPr="0064151E">
        <w:rPr>
          <w:b/>
          <w:color w:val="943634" w:themeColor="accent2" w:themeShade="BF"/>
          <w:sz w:val="28"/>
          <w:szCs w:val="28"/>
        </w:rPr>
        <w:t>научитесь его слышать</w:t>
      </w:r>
      <w:r w:rsidRPr="0064151E">
        <w:rPr>
          <w:color w:val="943634" w:themeColor="accent2" w:themeShade="BF"/>
          <w:sz w:val="28"/>
          <w:szCs w:val="28"/>
        </w:rPr>
        <w:t xml:space="preserve">. </w:t>
      </w:r>
      <w:r w:rsidRPr="0064151E">
        <w:rPr>
          <w:sz w:val="28"/>
          <w:szCs w:val="28"/>
        </w:rPr>
        <w:t xml:space="preserve">Стремитесь к доверительному общению, </w:t>
      </w:r>
      <w:r w:rsidRPr="0064151E">
        <w:rPr>
          <w:b/>
          <w:color w:val="943634" w:themeColor="accent2" w:themeShade="BF"/>
          <w:sz w:val="28"/>
          <w:szCs w:val="28"/>
        </w:rPr>
        <w:t xml:space="preserve">обсуждайте </w:t>
      </w:r>
      <w:r w:rsidRPr="0064151E">
        <w:rPr>
          <w:sz w:val="28"/>
          <w:szCs w:val="28"/>
        </w:rPr>
        <w:t xml:space="preserve">все проблемы и вопросы, искренне интересуйтесь его переживаниями и сомнениями. </w:t>
      </w:r>
    </w:p>
    <w:p w:rsidR="0064151E" w:rsidRPr="0064151E" w:rsidRDefault="0064151E" w:rsidP="00095F52">
      <w:pPr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lastRenderedPageBreak/>
        <w:t xml:space="preserve">Ни в коем случае </w:t>
      </w:r>
      <w:r w:rsidRPr="0064151E">
        <w:rPr>
          <w:b/>
          <w:color w:val="943634" w:themeColor="accent2" w:themeShade="BF"/>
          <w:sz w:val="28"/>
          <w:szCs w:val="28"/>
        </w:rPr>
        <w:t>нельзя пугать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детей: «иди-иди, сейчас тебя съест; кто-то придет, заберет» и т.п. </w:t>
      </w:r>
      <w:r w:rsidRPr="0064151E">
        <w:rPr>
          <w:iCs/>
          <w:sz w:val="28"/>
          <w:szCs w:val="28"/>
        </w:rPr>
        <w:t xml:space="preserve">Эмоциональные и порой слишком резкие </w:t>
      </w:r>
      <w:r w:rsidRPr="0064151E">
        <w:rPr>
          <w:b/>
          <w:iCs/>
          <w:sz w:val="28"/>
          <w:szCs w:val="28"/>
        </w:rPr>
        <w:t>запугивания</w:t>
      </w:r>
      <w:r w:rsidRPr="0064151E">
        <w:rPr>
          <w:iCs/>
          <w:sz w:val="28"/>
          <w:szCs w:val="28"/>
        </w:rPr>
        <w:t xml:space="preserve"> и предупреждения о возможной опасности и становятся основной причиной возникновения детских страхов.</w:t>
      </w:r>
    </w:p>
    <w:p w:rsidR="0064151E" w:rsidRPr="0064151E" w:rsidRDefault="0064151E" w:rsidP="00095F52">
      <w:pPr>
        <w:spacing w:line="360" w:lineRule="auto"/>
        <w:ind w:firstLine="709"/>
        <w:jc w:val="both"/>
        <w:rPr>
          <w:sz w:val="28"/>
          <w:szCs w:val="28"/>
        </w:rPr>
      </w:pPr>
      <w:r w:rsidRPr="00095F5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0A63CA3" wp14:editId="1471136E">
            <wp:simplePos x="0" y="0"/>
            <wp:positionH relativeFrom="column">
              <wp:posOffset>3868420</wp:posOffset>
            </wp:positionH>
            <wp:positionV relativeFrom="paragraph">
              <wp:posOffset>44450</wp:posOffset>
            </wp:positionV>
            <wp:extent cx="2228850" cy="1257300"/>
            <wp:effectExtent l="0" t="0" r="0" b="0"/>
            <wp:wrapSquare wrapText="bothSides"/>
            <wp:docPr id="4" name="Рисунок 4" descr="https://img.kanal-o.ru/img/2017-10-09/fmt_81_24_strahi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img.kanal-o.ru/img/2017-10-09/fmt_81_24_strahi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51E">
        <w:rPr>
          <w:sz w:val="28"/>
          <w:szCs w:val="28"/>
        </w:rPr>
        <w:t xml:space="preserve">Никогда </w:t>
      </w:r>
      <w:r w:rsidRPr="0064151E">
        <w:rPr>
          <w:b/>
          <w:color w:val="943634" w:themeColor="accent2" w:themeShade="BF"/>
          <w:sz w:val="28"/>
          <w:szCs w:val="28"/>
        </w:rPr>
        <w:t>не ругайте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sz w:val="28"/>
          <w:szCs w:val="28"/>
        </w:rPr>
        <w:t>ребенка</w:t>
      </w:r>
      <w:r w:rsidRPr="0064151E">
        <w:rPr>
          <w:b/>
          <w:color w:val="943634" w:themeColor="accent2" w:themeShade="BF"/>
          <w:sz w:val="28"/>
          <w:szCs w:val="28"/>
        </w:rPr>
        <w:t xml:space="preserve"> за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его </w:t>
      </w:r>
      <w:r w:rsidRPr="0064151E">
        <w:rPr>
          <w:b/>
          <w:color w:val="943634" w:themeColor="accent2" w:themeShade="BF"/>
          <w:sz w:val="28"/>
          <w:szCs w:val="28"/>
        </w:rPr>
        <w:t>страхи,</w:t>
      </w:r>
      <w:r w:rsidRPr="0064151E">
        <w:rPr>
          <w:sz w:val="28"/>
          <w:szCs w:val="28"/>
        </w:rPr>
        <w:t xml:space="preserve"> не высмеивайте их, от этого малыш может замкнуться в себе, а страхи и тревожность в нем не только не исчезнут, но и вырастут в несколько раз.</w:t>
      </w:r>
    </w:p>
    <w:p w:rsidR="0064151E" w:rsidRPr="0064151E" w:rsidRDefault="0064151E" w:rsidP="0009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t xml:space="preserve">Большую роль в появлении детских страхов играет </w:t>
      </w:r>
      <w:r w:rsidRPr="0064151E">
        <w:rPr>
          <w:b/>
          <w:color w:val="943634" w:themeColor="accent2" w:themeShade="BF"/>
          <w:sz w:val="28"/>
          <w:szCs w:val="28"/>
        </w:rPr>
        <w:t>напряженная обстановка в семье.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Постоянные ссоры, скандалы, ругань родителей могут сформировать у ребенка чувство страха и тревоги. Нередко дети думают, что именно они виноваты в ссорах взрослых и очень переживают из-за этого. Подобные страхи опасны для ребенка. </w:t>
      </w:r>
    </w:p>
    <w:p w:rsidR="0064151E" w:rsidRPr="0064151E" w:rsidRDefault="0064151E" w:rsidP="00095F52">
      <w:pPr>
        <w:shd w:val="clear" w:color="auto" w:fill="FEFEFE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4151E">
        <w:rPr>
          <w:sz w:val="28"/>
          <w:szCs w:val="28"/>
        </w:rPr>
        <w:t>Научитесь </w:t>
      </w:r>
      <w:r w:rsidRPr="0064151E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контролировать свои эмоции и речь</w:t>
      </w:r>
      <w:r w:rsidR="003A7676">
        <w:rPr>
          <w:b/>
          <w:bCs/>
          <w:color w:val="943634" w:themeColor="accent2" w:themeShade="BF"/>
          <w:sz w:val="28"/>
          <w:szCs w:val="28"/>
          <w:bdr w:val="none" w:sz="0" w:space="0" w:color="auto" w:frame="1"/>
        </w:rPr>
        <w:t>.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</w:p>
    <w:p w:rsidR="0064151E" w:rsidRPr="0064151E" w:rsidRDefault="0064151E" w:rsidP="00095F5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t xml:space="preserve">Пересмотрите свое поведение, </w:t>
      </w:r>
      <w:r w:rsidRPr="0064151E">
        <w:rPr>
          <w:b/>
          <w:color w:val="943634" w:themeColor="accent2" w:themeShade="BF"/>
          <w:sz w:val="28"/>
          <w:szCs w:val="28"/>
        </w:rPr>
        <w:t>стремитесь</w:t>
      </w:r>
      <w:r w:rsidRPr="0064151E">
        <w:rPr>
          <w:color w:val="943634" w:themeColor="accent2" w:themeShade="BF"/>
          <w:sz w:val="28"/>
          <w:szCs w:val="28"/>
        </w:rPr>
        <w:t xml:space="preserve"> </w:t>
      </w:r>
      <w:r w:rsidRPr="0064151E">
        <w:rPr>
          <w:b/>
          <w:color w:val="943634" w:themeColor="accent2" w:themeShade="BF"/>
          <w:sz w:val="28"/>
          <w:szCs w:val="28"/>
        </w:rPr>
        <w:t>к спокойствию и взаимопониманию</w:t>
      </w:r>
      <w:r w:rsidRPr="0064151E">
        <w:rPr>
          <w:sz w:val="28"/>
          <w:szCs w:val="28"/>
        </w:rPr>
        <w:t xml:space="preserve"> друг с другом в семье, тогда ребенок станет менее тревожным и восприимчивым </w:t>
      </w:r>
      <w:proofErr w:type="gramStart"/>
      <w:r w:rsidRPr="0064151E">
        <w:rPr>
          <w:sz w:val="28"/>
          <w:szCs w:val="28"/>
        </w:rPr>
        <w:t>к</w:t>
      </w:r>
      <w:proofErr w:type="gramEnd"/>
      <w:r w:rsidRPr="0064151E">
        <w:rPr>
          <w:sz w:val="28"/>
          <w:szCs w:val="28"/>
        </w:rPr>
        <w:t xml:space="preserve"> </w:t>
      </w:r>
      <w:proofErr w:type="gramStart"/>
      <w:r w:rsidRPr="0064151E">
        <w:rPr>
          <w:sz w:val="28"/>
          <w:szCs w:val="28"/>
        </w:rPr>
        <w:t>различного</w:t>
      </w:r>
      <w:proofErr w:type="gramEnd"/>
      <w:r w:rsidRPr="0064151E">
        <w:rPr>
          <w:sz w:val="28"/>
          <w:szCs w:val="28"/>
        </w:rPr>
        <w:t xml:space="preserve"> рода неприятным ситуациям, происходящим с ним как в семье, так и за её пределами.</w:t>
      </w:r>
    </w:p>
    <w:p w:rsidR="0064151E" w:rsidRPr="0064151E" w:rsidRDefault="0064151E" w:rsidP="00095F52">
      <w:pPr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t xml:space="preserve">Принимайте своих детей такими, какие они, есть со всеми их страхами и проблемами. Важно помнить, что </w:t>
      </w:r>
      <w:r w:rsidRPr="0064151E">
        <w:rPr>
          <w:b/>
          <w:color w:val="4F81BD" w:themeColor="accent1"/>
          <w:sz w:val="28"/>
          <w:szCs w:val="28"/>
        </w:rPr>
        <w:t>чувство страха</w:t>
      </w:r>
      <w:r w:rsidRPr="0064151E">
        <w:rPr>
          <w:color w:val="4F81BD" w:themeColor="accent1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присуще абсолютно </w:t>
      </w:r>
      <w:r w:rsidRPr="0064151E">
        <w:rPr>
          <w:b/>
          <w:color w:val="4F81BD" w:themeColor="accent1"/>
          <w:sz w:val="28"/>
          <w:szCs w:val="28"/>
        </w:rPr>
        <w:t>всем людям.</w:t>
      </w:r>
      <w:r w:rsidRPr="0064151E">
        <w:rPr>
          <w:color w:val="4F81BD" w:themeColor="accent1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Ребенку от мамы и папы нужна постоянная забота и внимание, а также умение выслушать и поддержать. Если рядом близкий человек, который всегда готов прийти на помощь и защитить ребенка, побороть свои страхи становится, лишь делом времени. </w:t>
      </w:r>
    </w:p>
    <w:p w:rsidR="003A7676" w:rsidRDefault="0064151E" w:rsidP="003A7676">
      <w:pPr>
        <w:spacing w:line="360" w:lineRule="auto"/>
        <w:ind w:firstLine="709"/>
        <w:jc w:val="both"/>
        <w:rPr>
          <w:sz w:val="28"/>
          <w:szCs w:val="28"/>
        </w:rPr>
      </w:pPr>
      <w:r w:rsidRPr="0064151E">
        <w:rPr>
          <w:sz w:val="28"/>
          <w:szCs w:val="28"/>
        </w:rPr>
        <w:t xml:space="preserve">Лишь только тогда </w:t>
      </w:r>
      <w:r w:rsidRPr="0064151E">
        <w:rPr>
          <w:b/>
          <w:color w:val="4F81BD" w:themeColor="accent1"/>
          <w:sz w:val="28"/>
          <w:szCs w:val="28"/>
        </w:rPr>
        <w:t>ребенок</w:t>
      </w:r>
      <w:r w:rsidRPr="0064151E">
        <w:rPr>
          <w:color w:val="4F81BD" w:themeColor="accent1"/>
          <w:sz w:val="28"/>
          <w:szCs w:val="28"/>
        </w:rPr>
        <w:t xml:space="preserve"> </w:t>
      </w:r>
      <w:r w:rsidRPr="0064151E">
        <w:rPr>
          <w:sz w:val="28"/>
          <w:szCs w:val="28"/>
        </w:rPr>
        <w:t xml:space="preserve">будет по-настоящему </w:t>
      </w:r>
      <w:r w:rsidRPr="0064151E">
        <w:rPr>
          <w:b/>
          <w:color w:val="4F81BD" w:themeColor="accent1"/>
          <w:sz w:val="28"/>
          <w:szCs w:val="28"/>
        </w:rPr>
        <w:t>счастлив, уверен в себе</w:t>
      </w:r>
      <w:r w:rsidRPr="0064151E">
        <w:rPr>
          <w:sz w:val="28"/>
          <w:szCs w:val="28"/>
        </w:rPr>
        <w:t xml:space="preserve"> и своих силах и сможет преодолеть все неприятности, встречающиеся на его жизненном пути.</w:t>
      </w:r>
    </w:p>
    <w:p w:rsidR="0064151E" w:rsidRPr="00095F52" w:rsidRDefault="0064151E" w:rsidP="003A7676">
      <w:pPr>
        <w:spacing w:line="360" w:lineRule="auto"/>
        <w:ind w:firstLine="709"/>
        <w:jc w:val="right"/>
        <w:rPr>
          <w:sz w:val="28"/>
          <w:szCs w:val="28"/>
        </w:rPr>
      </w:pPr>
      <w:r w:rsidRPr="0064151E">
        <w:rPr>
          <w:sz w:val="28"/>
          <w:szCs w:val="28"/>
        </w:rPr>
        <w:t xml:space="preserve">Педагог-психолог </w:t>
      </w:r>
      <w:r w:rsidR="003A7676">
        <w:rPr>
          <w:sz w:val="28"/>
          <w:szCs w:val="28"/>
        </w:rPr>
        <w:t xml:space="preserve"> </w:t>
      </w:r>
      <w:r w:rsidRPr="0064151E">
        <w:rPr>
          <w:sz w:val="28"/>
          <w:szCs w:val="28"/>
        </w:rPr>
        <w:t>Круглова Ольга Анатольевна</w:t>
      </w:r>
    </w:p>
    <w:sectPr w:rsidR="0064151E" w:rsidRPr="00095F52" w:rsidSect="003A7676">
      <w:head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1E" w:rsidRDefault="0009621E" w:rsidP="00095F52">
      <w:r>
        <w:separator/>
      </w:r>
    </w:p>
  </w:endnote>
  <w:endnote w:type="continuationSeparator" w:id="0">
    <w:p w:rsidR="0009621E" w:rsidRDefault="0009621E" w:rsidP="00095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1E" w:rsidRDefault="0009621E" w:rsidP="00095F52">
      <w:r>
        <w:separator/>
      </w:r>
    </w:p>
  </w:footnote>
  <w:footnote w:type="continuationSeparator" w:id="0">
    <w:p w:rsidR="0009621E" w:rsidRDefault="0009621E" w:rsidP="00095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F52" w:rsidRPr="00095F52" w:rsidRDefault="00095F52" w:rsidP="00095F52">
    <w:pPr>
      <w:spacing w:line="276" w:lineRule="auto"/>
      <w:jc w:val="center"/>
      <w:rPr>
        <w:sz w:val="28"/>
        <w:szCs w:val="28"/>
      </w:rPr>
    </w:pPr>
    <w:r w:rsidRPr="00095F52">
      <w:rPr>
        <w:sz w:val="28"/>
        <w:szCs w:val="28"/>
      </w:rPr>
      <w:t xml:space="preserve">Муниципальное дошкольное образовательное учреждение </w:t>
    </w:r>
  </w:p>
  <w:p w:rsidR="00095F52" w:rsidRPr="00095F52" w:rsidRDefault="00095F52" w:rsidP="00095F52">
    <w:pPr>
      <w:spacing w:line="276" w:lineRule="auto"/>
      <w:jc w:val="center"/>
      <w:rPr>
        <w:sz w:val="28"/>
        <w:szCs w:val="28"/>
      </w:rPr>
    </w:pPr>
    <w:r w:rsidRPr="00095F52">
      <w:rPr>
        <w:sz w:val="28"/>
        <w:szCs w:val="28"/>
      </w:rPr>
      <w:t>детский</w:t>
    </w:r>
    <w:r w:rsidRPr="00095F52">
      <w:rPr>
        <w:sz w:val="28"/>
        <w:szCs w:val="28"/>
      </w:rPr>
      <w:tab/>
      <w:t xml:space="preserve"> сад № 6 «Солнышко»</w:t>
    </w:r>
  </w:p>
  <w:p w:rsidR="00095F52" w:rsidRPr="00095F52" w:rsidRDefault="00095F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2BE7"/>
    <w:multiLevelType w:val="hybridMultilevel"/>
    <w:tmpl w:val="DFB60B9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1E"/>
    <w:rsid w:val="00095F52"/>
    <w:rsid w:val="0009621E"/>
    <w:rsid w:val="003A7676"/>
    <w:rsid w:val="0064151E"/>
    <w:rsid w:val="009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4151E"/>
  </w:style>
  <w:style w:type="character" w:customStyle="1" w:styleId="apple-converted-space">
    <w:name w:val="apple-converted-space"/>
    <w:basedOn w:val="a0"/>
    <w:rsid w:val="0064151E"/>
  </w:style>
  <w:style w:type="paragraph" w:styleId="a4">
    <w:name w:val="header"/>
    <w:basedOn w:val="a"/>
    <w:link w:val="a5"/>
    <w:uiPriority w:val="99"/>
    <w:unhideWhenUsed/>
    <w:rsid w:val="0009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5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64151E"/>
  </w:style>
  <w:style w:type="character" w:customStyle="1" w:styleId="apple-converted-space">
    <w:name w:val="apple-converted-space"/>
    <w:basedOn w:val="a0"/>
    <w:rsid w:val="0064151E"/>
  </w:style>
  <w:style w:type="paragraph" w:styleId="a4">
    <w:name w:val="header"/>
    <w:basedOn w:val="a"/>
    <w:link w:val="a5"/>
    <w:uiPriority w:val="99"/>
    <w:unhideWhenUsed/>
    <w:rsid w:val="00095F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F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95F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F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2020-04-05T16:57:00Z</dcterms:created>
  <dcterms:modified xsi:type="dcterms:W3CDTF">2020-04-05T17:16:00Z</dcterms:modified>
</cp:coreProperties>
</file>