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E0A4"/>
  <w:body>
    <w:p w:rsidR="00844858" w:rsidRPr="00844858" w:rsidRDefault="00844858" w:rsidP="008448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4858">
        <w:rPr>
          <w:rFonts w:ascii="Times New Roman" w:hAnsi="Times New Roman" w:cs="Times New Roman"/>
          <w:i/>
          <w:sz w:val="24"/>
          <w:szCs w:val="24"/>
        </w:rPr>
        <w:t>«Ум ребенка находится</w:t>
      </w:r>
    </w:p>
    <w:p w:rsidR="00844858" w:rsidRDefault="00844858" w:rsidP="008448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4858">
        <w:rPr>
          <w:rFonts w:ascii="Times New Roman" w:hAnsi="Times New Roman" w:cs="Times New Roman"/>
          <w:i/>
          <w:sz w:val="24"/>
          <w:szCs w:val="24"/>
        </w:rPr>
        <w:t xml:space="preserve"> на кончиках его пальцев»</w:t>
      </w:r>
    </w:p>
    <w:p w:rsidR="00844858" w:rsidRDefault="00844858" w:rsidP="00844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В.А.Сухомлинский</w:t>
      </w:r>
    </w:p>
    <w:p w:rsidR="00844858" w:rsidRDefault="00844858" w:rsidP="002523DD">
      <w:pPr>
        <w:rPr>
          <w:rFonts w:ascii="Times New Roman" w:hAnsi="Times New Roman" w:cs="Times New Roman"/>
          <w:sz w:val="28"/>
          <w:szCs w:val="28"/>
        </w:rPr>
      </w:pPr>
    </w:p>
    <w:p w:rsidR="002523DD" w:rsidRPr="00844858" w:rsidRDefault="000275DE" w:rsidP="002523DD">
      <w:pPr>
        <w:rPr>
          <w:rFonts w:ascii="Times New Roman" w:hAnsi="Times New Roman" w:cs="Times New Roman"/>
          <w:sz w:val="24"/>
          <w:szCs w:val="24"/>
        </w:rPr>
      </w:pPr>
      <w:r w:rsidRPr="00844858">
        <w:rPr>
          <w:rFonts w:ascii="Times New Roman" w:hAnsi="Times New Roman" w:cs="Times New Roman"/>
          <w:sz w:val="24"/>
          <w:szCs w:val="24"/>
        </w:rPr>
        <w:t>В переводе с японского «оригами» означает «сложенная бумага», в стране во</w:t>
      </w:r>
      <w:bookmarkStart w:id="0" w:name="_GoBack"/>
      <w:bookmarkEnd w:id="0"/>
      <w:r w:rsidRPr="00844858">
        <w:rPr>
          <w:rFonts w:ascii="Times New Roman" w:hAnsi="Times New Roman" w:cs="Times New Roman"/>
          <w:sz w:val="24"/>
          <w:szCs w:val="24"/>
        </w:rPr>
        <w:t>сходящего солнца искусство оригами называют искусством целого листа.</w:t>
      </w:r>
    </w:p>
    <w:p w:rsidR="000275DE" w:rsidRPr="00844858" w:rsidRDefault="000275DE" w:rsidP="00844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858">
        <w:rPr>
          <w:rFonts w:ascii="Times New Roman" w:hAnsi="Times New Roman" w:cs="Times New Roman"/>
          <w:b/>
          <w:sz w:val="24"/>
          <w:szCs w:val="24"/>
          <w:u w:val="double"/>
        </w:rPr>
        <w:t>Оригами – это искусство, которое</w:t>
      </w:r>
    </w:p>
    <w:p w:rsidR="000275DE" w:rsidRPr="002523DD" w:rsidRDefault="000275DE" w:rsidP="00252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3DD">
        <w:rPr>
          <w:rFonts w:ascii="Times New Roman" w:hAnsi="Times New Roman" w:cs="Times New Roman"/>
          <w:sz w:val="24"/>
          <w:szCs w:val="24"/>
        </w:rPr>
        <w:t>помогает развивать художественный вкус и логику;</w:t>
      </w:r>
    </w:p>
    <w:p w:rsidR="000275DE" w:rsidRPr="002523DD" w:rsidRDefault="000275DE" w:rsidP="00252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3DD">
        <w:rPr>
          <w:rFonts w:ascii="Times New Roman" w:hAnsi="Times New Roman" w:cs="Times New Roman"/>
          <w:sz w:val="24"/>
          <w:szCs w:val="24"/>
        </w:rPr>
        <w:t>эффективно способствует формированию пространственного воображения;</w:t>
      </w:r>
    </w:p>
    <w:p w:rsidR="000275DE" w:rsidRPr="002523DD" w:rsidRDefault="000275DE" w:rsidP="00252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3DD">
        <w:rPr>
          <w:rFonts w:ascii="Times New Roman" w:hAnsi="Times New Roman" w:cs="Times New Roman"/>
          <w:sz w:val="24"/>
          <w:szCs w:val="24"/>
        </w:rPr>
        <w:t>развивает память</w:t>
      </w:r>
      <w:proofErr w:type="gramStart"/>
      <w:r w:rsidRPr="002523D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275DE" w:rsidRPr="002523DD" w:rsidRDefault="000275DE" w:rsidP="00252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3DD">
        <w:rPr>
          <w:rFonts w:ascii="Times New Roman" w:hAnsi="Times New Roman" w:cs="Times New Roman"/>
          <w:sz w:val="24"/>
          <w:szCs w:val="24"/>
        </w:rPr>
        <w:t>активизирует мыслительные процессы;</w:t>
      </w:r>
    </w:p>
    <w:p w:rsidR="000275DE" w:rsidRPr="002523DD" w:rsidRDefault="000275DE" w:rsidP="00252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3DD">
        <w:rPr>
          <w:rFonts w:ascii="Times New Roman" w:hAnsi="Times New Roman" w:cs="Times New Roman"/>
          <w:sz w:val="24"/>
          <w:szCs w:val="24"/>
        </w:rPr>
        <w:t>совершенствуется мелкая моторика, точные движения пальцев</w:t>
      </w:r>
      <w:proofErr w:type="gramStart"/>
      <w:r w:rsidRPr="002523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23DD">
        <w:rPr>
          <w:rFonts w:ascii="Times New Roman" w:hAnsi="Times New Roman" w:cs="Times New Roman"/>
          <w:sz w:val="24"/>
          <w:szCs w:val="24"/>
        </w:rPr>
        <w:t xml:space="preserve"> что имеет немаловажное влияние на развитие речи детей;</w:t>
      </w:r>
    </w:p>
    <w:p w:rsidR="000275DE" w:rsidRPr="002523DD" w:rsidRDefault="000275DE" w:rsidP="00252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3DD">
        <w:rPr>
          <w:rFonts w:ascii="Times New Roman" w:hAnsi="Times New Roman" w:cs="Times New Roman"/>
          <w:sz w:val="24"/>
          <w:szCs w:val="24"/>
        </w:rPr>
        <w:t>развивается глазомер;</w:t>
      </w:r>
    </w:p>
    <w:p w:rsidR="000275DE" w:rsidRPr="002523DD" w:rsidRDefault="000275DE" w:rsidP="00252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3DD">
        <w:rPr>
          <w:rFonts w:ascii="Times New Roman" w:hAnsi="Times New Roman" w:cs="Times New Roman"/>
          <w:sz w:val="24"/>
          <w:szCs w:val="24"/>
        </w:rPr>
        <w:t>дисциплинирует;</w:t>
      </w:r>
    </w:p>
    <w:p w:rsidR="000275DE" w:rsidRPr="002523DD" w:rsidRDefault="000275DE" w:rsidP="00252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3DD">
        <w:rPr>
          <w:rFonts w:ascii="Times New Roman" w:hAnsi="Times New Roman" w:cs="Times New Roman"/>
          <w:sz w:val="24"/>
          <w:szCs w:val="24"/>
        </w:rPr>
        <w:t>воспитывает усидчивость, ответственность, аккуратность, бережное отношение к предметам и материалу;</w:t>
      </w:r>
    </w:p>
    <w:p w:rsidR="000275DE" w:rsidRPr="002523DD" w:rsidRDefault="002523DD" w:rsidP="00252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3DD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0275DE" w:rsidRPr="002523DD">
        <w:rPr>
          <w:rFonts w:ascii="Times New Roman" w:hAnsi="Times New Roman" w:cs="Times New Roman"/>
          <w:sz w:val="24"/>
          <w:szCs w:val="24"/>
        </w:rPr>
        <w:t>совершенствованию трудовых, навыков, формирует культуру труда;</w:t>
      </w:r>
    </w:p>
    <w:p w:rsidR="000275DE" w:rsidRPr="002523DD" w:rsidRDefault="000275DE" w:rsidP="00252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3DD">
        <w:rPr>
          <w:rFonts w:ascii="Times New Roman" w:hAnsi="Times New Roman" w:cs="Times New Roman"/>
          <w:sz w:val="24"/>
          <w:szCs w:val="24"/>
        </w:rPr>
        <w:t>влияет на формирование самостоятельности,</w:t>
      </w:r>
      <w:r w:rsidR="00844858">
        <w:rPr>
          <w:rFonts w:ascii="Times New Roman" w:hAnsi="Times New Roman" w:cs="Times New Roman"/>
          <w:sz w:val="24"/>
          <w:szCs w:val="24"/>
        </w:rPr>
        <w:t xml:space="preserve"> уверенности в себе, самооценки.</w:t>
      </w:r>
    </w:p>
    <w:p w:rsidR="008A641E" w:rsidRPr="008A641E" w:rsidRDefault="008A641E" w:rsidP="008A6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41E">
        <w:rPr>
          <w:rFonts w:ascii="Times New Roman" w:hAnsi="Times New Roman" w:cs="Times New Roman"/>
          <w:sz w:val="24"/>
          <w:szCs w:val="24"/>
        </w:rPr>
        <w:lastRenderedPageBreak/>
        <w:t>Одними из самых прилежных учеников в оригами искусстве являются дети. Именно дети могут часами складывать одну и ту же модель, пытаясь как можно точнее выполнить сгибы. Из бумаги можно делать как невероятно сложные детализированные модели животных и птиц, так и самые простые поделки, которыми можно похвастать разве что в начальных классах школы. Однако от этого более простые модели не становятся менее интересными</w:t>
      </w:r>
    </w:p>
    <w:p w:rsidR="000275DE" w:rsidRPr="002523DD" w:rsidRDefault="008A641E" w:rsidP="002523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Маг,</w:t>
      </w:r>
      <w:r w:rsidR="002819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75DE" w:rsidRPr="002523DD">
        <w:rPr>
          <w:rFonts w:ascii="Times New Roman" w:hAnsi="Times New Roman" w:cs="Times New Roman"/>
          <w:b/>
          <w:i/>
          <w:sz w:val="24"/>
          <w:szCs w:val="24"/>
        </w:rPr>
        <w:t>что придумал бумагу цветную</w:t>
      </w:r>
    </w:p>
    <w:p w:rsidR="000275DE" w:rsidRPr="002523DD" w:rsidRDefault="000275DE" w:rsidP="002523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23DD">
        <w:rPr>
          <w:rFonts w:ascii="Times New Roman" w:hAnsi="Times New Roman" w:cs="Times New Roman"/>
          <w:b/>
          <w:i/>
          <w:sz w:val="24"/>
          <w:szCs w:val="24"/>
        </w:rPr>
        <w:t>Красную, желтую и голубую,</w:t>
      </w:r>
    </w:p>
    <w:p w:rsidR="000275DE" w:rsidRPr="002523DD" w:rsidRDefault="000275DE" w:rsidP="002523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23DD">
        <w:rPr>
          <w:rFonts w:ascii="Times New Roman" w:hAnsi="Times New Roman" w:cs="Times New Roman"/>
          <w:b/>
          <w:i/>
          <w:sz w:val="24"/>
          <w:szCs w:val="24"/>
        </w:rPr>
        <w:t>Верил, наверно, что могут ребята</w:t>
      </w:r>
    </w:p>
    <w:p w:rsidR="000275DE" w:rsidRPr="002523DD" w:rsidRDefault="000275DE" w:rsidP="002523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23DD">
        <w:rPr>
          <w:rFonts w:ascii="Times New Roman" w:hAnsi="Times New Roman" w:cs="Times New Roman"/>
          <w:b/>
          <w:i/>
          <w:sz w:val="24"/>
          <w:szCs w:val="24"/>
        </w:rPr>
        <w:t>Сделать фигурки из разных квадратов.</w:t>
      </w:r>
    </w:p>
    <w:p w:rsidR="000275DE" w:rsidRPr="002523DD" w:rsidRDefault="000275DE" w:rsidP="002523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23DD">
        <w:rPr>
          <w:rFonts w:ascii="Times New Roman" w:hAnsi="Times New Roman" w:cs="Times New Roman"/>
          <w:b/>
          <w:i/>
          <w:sz w:val="24"/>
          <w:szCs w:val="24"/>
        </w:rPr>
        <w:t>Эти фигурки на всем белом свете</w:t>
      </w:r>
    </w:p>
    <w:p w:rsidR="000275DE" w:rsidRPr="002523DD" w:rsidRDefault="000275DE" w:rsidP="002523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23DD">
        <w:rPr>
          <w:rFonts w:ascii="Times New Roman" w:hAnsi="Times New Roman" w:cs="Times New Roman"/>
          <w:b/>
          <w:i/>
          <w:sz w:val="24"/>
          <w:szCs w:val="24"/>
        </w:rPr>
        <w:t>Знали лишь только японские дети.</w:t>
      </w:r>
    </w:p>
    <w:p w:rsidR="000275DE" w:rsidRPr="002523DD" w:rsidRDefault="000275DE" w:rsidP="002523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23DD">
        <w:rPr>
          <w:rFonts w:ascii="Times New Roman" w:hAnsi="Times New Roman" w:cs="Times New Roman"/>
          <w:b/>
          <w:i/>
          <w:sz w:val="24"/>
          <w:szCs w:val="24"/>
        </w:rPr>
        <w:t>Символом мира стал белый журавлик,</w:t>
      </w:r>
    </w:p>
    <w:p w:rsidR="000275DE" w:rsidRPr="002523DD" w:rsidRDefault="000275DE" w:rsidP="002523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23DD">
        <w:rPr>
          <w:rFonts w:ascii="Times New Roman" w:hAnsi="Times New Roman" w:cs="Times New Roman"/>
          <w:b/>
          <w:i/>
          <w:sz w:val="24"/>
          <w:szCs w:val="24"/>
        </w:rPr>
        <w:t>Символом счастья – бумажный кораблик.</w:t>
      </w:r>
    </w:p>
    <w:p w:rsidR="000275DE" w:rsidRPr="002523DD" w:rsidRDefault="000275DE" w:rsidP="002523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23DD">
        <w:rPr>
          <w:rFonts w:ascii="Times New Roman" w:hAnsi="Times New Roman" w:cs="Times New Roman"/>
          <w:b/>
          <w:i/>
          <w:sz w:val="24"/>
          <w:szCs w:val="24"/>
        </w:rPr>
        <w:t>Сказочных бабочек, розовых зайцев</w:t>
      </w:r>
    </w:p>
    <w:p w:rsidR="000275DE" w:rsidRPr="002523DD" w:rsidRDefault="000275DE" w:rsidP="002523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23DD">
        <w:rPr>
          <w:rFonts w:ascii="Times New Roman" w:hAnsi="Times New Roman" w:cs="Times New Roman"/>
          <w:b/>
          <w:i/>
          <w:sz w:val="24"/>
          <w:szCs w:val="24"/>
        </w:rPr>
        <w:t>Выполнить можно при помощи пальцев.</w:t>
      </w:r>
    </w:p>
    <w:p w:rsidR="000275DE" w:rsidRPr="002523DD" w:rsidRDefault="000275DE" w:rsidP="002523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23DD">
        <w:rPr>
          <w:rFonts w:ascii="Times New Roman" w:hAnsi="Times New Roman" w:cs="Times New Roman"/>
          <w:b/>
          <w:i/>
          <w:sz w:val="24"/>
          <w:szCs w:val="24"/>
        </w:rPr>
        <w:t>Я предлагаю попробовать с вами</w:t>
      </w:r>
    </w:p>
    <w:p w:rsidR="0028193F" w:rsidRPr="005E06F9" w:rsidRDefault="000275DE" w:rsidP="005E06F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23DD">
        <w:rPr>
          <w:rFonts w:ascii="Times New Roman" w:hAnsi="Times New Roman" w:cs="Times New Roman"/>
          <w:b/>
          <w:i/>
          <w:sz w:val="24"/>
          <w:szCs w:val="24"/>
        </w:rPr>
        <w:t>Выучить технику «оригами».</w:t>
      </w:r>
    </w:p>
    <w:p w:rsidR="005E06F9" w:rsidRDefault="005E06F9" w:rsidP="002523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75FC" w:rsidRDefault="00AD2778" w:rsidP="002523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896" behindDoc="0" locked="0" layoutInCell="1" allowOverlap="1" wp14:anchorId="158F4538" wp14:editId="345F241A">
            <wp:simplePos x="0" y="0"/>
            <wp:positionH relativeFrom="column">
              <wp:posOffset>19685</wp:posOffset>
            </wp:positionH>
            <wp:positionV relativeFrom="paragraph">
              <wp:posOffset>-46355</wp:posOffset>
            </wp:positionV>
            <wp:extent cx="2996702" cy="3960000"/>
            <wp:effectExtent l="19050" t="19050" r="0" b="2540"/>
            <wp:wrapNone/>
            <wp:docPr id="2" name="Рисунок 2" descr="https://pp.vk.me/c7006/v7006891/3ae5e/xsnsyagb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7006/v7006891/3ae5e/xsnsyagbD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02" cy="39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3DD" w:rsidRPr="002523DD" w:rsidRDefault="002523DD" w:rsidP="002523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E06F9" w:rsidRDefault="005E06F9" w:rsidP="002523DD">
      <w:pPr>
        <w:spacing w:line="360" w:lineRule="auto"/>
        <w:rPr>
          <w:noProof/>
          <w:lang w:eastAsia="ru-RU"/>
        </w:rPr>
      </w:pPr>
    </w:p>
    <w:p w:rsidR="005E06F9" w:rsidRDefault="005E06F9" w:rsidP="002523DD">
      <w:pPr>
        <w:spacing w:line="360" w:lineRule="auto"/>
        <w:rPr>
          <w:noProof/>
          <w:lang w:eastAsia="ru-RU"/>
        </w:rPr>
      </w:pPr>
    </w:p>
    <w:p w:rsidR="005E06F9" w:rsidRDefault="005E06F9" w:rsidP="00252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641E" w:rsidRDefault="008A641E" w:rsidP="00252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641E" w:rsidRDefault="008A641E" w:rsidP="00252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5FC" w:rsidRPr="00D675FC" w:rsidRDefault="00D675FC" w:rsidP="00B41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641E" w:rsidRDefault="008A641E" w:rsidP="00252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5FC" w:rsidRDefault="00D675FC" w:rsidP="00252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5FC" w:rsidRDefault="00D675FC" w:rsidP="00252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5FC" w:rsidRDefault="00D675FC" w:rsidP="00252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5FC" w:rsidRDefault="00D32924" w:rsidP="00252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-1.5pt;margin-top:9.05pt;width:260.2pt;height:117.25pt;z-index:251668992" fillcolor="#fde9d9 [665]">
            <v:textbox>
              <w:txbxContent>
                <w:p w:rsidR="00D32924" w:rsidRPr="00DA7FD2" w:rsidRDefault="00DA7FD2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A7FD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Вы можете использовать простую офисную бумагу,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цветную бумагу, </w:t>
                  </w:r>
                  <w:r w:rsidRPr="00DA7FD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даже старые газеты, но все же удобней работать со специальной бумагой для оригами.</w:t>
                  </w:r>
                </w:p>
              </w:txbxContent>
            </v:textbox>
          </v:shape>
        </w:pict>
      </w:r>
    </w:p>
    <w:p w:rsidR="00D675FC" w:rsidRDefault="00D675FC" w:rsidP="00252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5FC" w:rsidRDefault="00D675FC" w:rsidP="00252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5FC" w:rsidRDefault="00D675FC" w:rsidP="00D675FC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B418CD" w:rsidRDefault="00B418CD" w:rsidP="00D675FC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B418CD" w:rsidRDefault="00AD2778" w:rsidP="00D675FC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5920" behindDoc="0" locked="0" layoutInCell="1" allowOverlap="1" wp14:anchorId="4D4160D2" wp14:editId="602C32E0">
            <wp:simplePos x="0" y="0"/>
            <wp:positionH relativeFrom="column">
              <wp:posOffset>-151039</wp:posOffset>
            </wp:positionH>
            <wp:positionV relativeFrom="paragraph">
              <wp:posOffset>97155</wp:posOffset>
            </wp:positionV>
            <wp:extent cx="3220986" cy="3960000"/>
            <wp:effectExtent l="19050" t="19050" r="0" b="2540"/>
            <wp:wrapNone/>
            <wp:docPr id="7" name="Рисунок 7" descr="C:\Users\Wi\Documents\оригами1\jah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\Documents\оригами1\jah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7"/>
                    <a:stretch/>
                  </pic:blipFill>
                  <pic:spPr bwMode="auto">
                    <a:xfrm>
                      <a:off x="0" y="0"/>
                      <a:ext cx="3220986" cy="39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CD" w:rsidRDefault="00B418CD" w:rsidP="00D675FC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B418CD" w:rsidRDefault="00B418CD" w:rsidP="00D675FC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B418CD" w:rsidRDefault="00B418CD" w:rsidP="00D675F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D2778" w:rsidRDefault="00AD2778" w:rsidP="00D675F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D2778" w:rsidRDefault="00AD2778" w:rsidP="00D675F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D2778" w:rsidRDefault="00AD2778" w:rsidP="00D675F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D2778" w:rsidRDefault="00AD2778" w:rsidP="00D675F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D2778" w:rsidRDefault="00D32924" w:rsidP="00D675F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pict>
          <v:shape id="_x0000_s1040" type="#_x0000_t176" style="position:absolute;left:0;text-align:left;margin-left:-16.15pt;margin-top:14.75pt;width:260.2pt;height:117.25pt;z-index:251670016;mso-position-horizontal:absolute" fillcolor="#fde9d9 [665]">
            <v:textbox>
              <w:txbxContent>
                <w:p w:rsidR="00D32924" w:rsidRPr="00DA7FD2" w:rsidRDefault="00DA7FD2" w:rsidP="00D32924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A7FD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Классические квадратики для бумажной скульптуры имеют сторону в 15 сантиметров длиной. С одной стороны лист белый, а с другой цветной.</w:t>
                  </w:r>
                </w:p>
              </w:txbxContent>
            </v:textbox>
          </v:shape>
        </w:pict>
      </w:r>
    </w:p>
    <w:p w:rsidR="00AD2778" w:rsidRDefault="00AD2778" w:rsidP="00D675F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D2778" w:rsidRDefault="00AD2778" w:rsidP="00D675F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D2778" w:rsidRPr="00DA7FD2" w:rsidRDefault="00AD2778" w:rsidP="00D675FC">
      <w:pPr>
        <w:spacing w:line="360" w:lineRule="auto"/>
        <w:jc w:val="center"/>
        <w:rPr>
          <w:rFonts w:ascii="Times New Roman" w:hAnsi="Times New Roman" w:cs="Times New Roman"/>
          <w:b/>
          <w:i/>
          <w:color w:val="CCCC00"/>
          <w:sz w:val="40"/>
          <w:szCs w:val="40"/>
        </w:rPr>
      </w:pPr>
    </w:p>
    <w:p w:rsidR="00AD2778" w:rsidRDefault="00D32924" w:rsidP="00D675F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968" behindDoc="0" locked="0" layoutInCell="1" allowOverlap="1" wp14:anchorId="1CDCAB03" wp14:editId="5899640F">
            <wp:simplePos x="0" y="0"/>
            <wp:positionH relativeFrom="column">
              <wp:posOffset>-7076</wp:posOffset>
            </wp:positionH>
            <wp:positionV relativeFrom="paragraph">
              <wp:posOffset>114423</wp:posOffset>
            </wp:positionV>
            <wp:extent cx="3114375" cy="3960000"/>
            <wp:effectExtent l="0" t="0" r="0" b="0"/>
            <wp:wrapNone/>
            <wp:docPr id="1" name="Рисунок 1" descr="https://pp.vk.me/c7006/v7006891/3ae57/vehx_oSHI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7006/v7006891/3ae57/vehx_oSHIf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75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778" w:rsidRDefault="00AD2778" w:rsidP="00D675F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D2778" w:rsidRDefault="00AD2778" w:rsidP="00D675F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D2778" w:rsidRDefault="00AD2778" w:rsidP="00D675F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D2778" w:rsidRDefault="00AD2778" w:rsidP="00D675F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D2778" w:rsidRDefault="00AD2778" w:rsidP="00D675F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D2778" w:rsidRDefault="00AD2778" w:rsidP="00D675FC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32924" w:rsidRDefault="00D32924" w:rsidP="00EF15C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15C6" w:rsidRPr="00254134" w:rsidRDefault="00EF15C6" w:rsidP="00EF15C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4134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 для детей и родителей</w:t>
      </w:r>
    </w:p>
    <w:p w:rsidR="00BE4388" w:rsidRDefault="00BE4388" w:rsidP="00BE438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388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BE4388">
        <w:rPr>
          <w:rFonts w:ascii="Times New Roman" w:hAnsi="Times New Roman" w:cs="Times New Roman"/>
          <w:i/>
          <w:sz w:val="24"/>
          <w:szCs w:val="24"/>
        </w:rPr>
        <w:t>Афонькин</w:t>
      </w:r>
      <w:proofErr w:type="spellEnd"/>
      <w:r w:rsidRPr="00BE4388">
        <w:rPr>
          <w:rFonts w:ascii="Times New Roman" w:hAnsi="Times New Roman" w:cs="Times New Roman"/>
          <w:i/>
          <w:sz w:val="24"/>
          <w:szCs w:val="24"/>
        </w:rPr>
        <w:t xml:space="preserve"> С.Ю., </w:t>
      </w:r>
      <w:proofErr w:type="spellStart"/>
      <w:r w:rsidRPr="00BE4388">
        <w:rPr>
          <w:rFonts w:ascii="Times New Roman" w:hAnsi="Times New Roman" w:cs="Times New Roman"/>
          <w:i/>
          <w:sz w:val="24"/>
          <w:szCs w:val="24"/>
        </w:rPr>
        <w:t>Афонькина</w:t>
      </w:r>
      <w:proofErr w:type="spellEnd"/>
      <w:r w:rsidRPr="00BE4388">
        <w:rPr>
          <w:rFonts w:ascii="Times New Roman" w:hAnsi="Times New Roman" w:cs="Times New Roman"/>
          <w:i/>
          <w:sz w:val="24"/>
          <w:szCs w:val="24"/>
        </w:rPr>
        <w:t xml:space="preserve"> Е.Ю. «Игрушки из бумаги»</w:t>
      </w:r>
    </w:p>
    <w:p w:rsidR="00EF15C6" w:rsidRPr="00254134" w:rsidRDefault="00EF15C6" w:rsidP="00BE438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4134">
        <w:rPr>
          <w:rFonts w:ascii="Times New Roman" w:hAnsi="Times New Roman" w:cs="Times New Roman"/>
          <w:i/>
          <w:sz w:val="24"/>
          <w:szCs w:val="24"/>
        </w:rPr>
        <w:t>С.В.Соколова</w:t>
      </w:r>
      <w:proofErr w:type="spellEnd"/>
      <w:r w:rsidRPr="00254134">
        <w:rPr>
          <w:rFonts w:ascii="Times New Roman" w:hAnsi="Times New Roman" w:cs="Times New Roman"/>
          <w:i/>
          <w:sz w:val="24"/>
          <w:szCs w:val="24"/>
        </w:rPr>
        <w:t xml:space="preserve">  «Оригами для самых маленьких»</w:t>
      </w:r>
    </w:p>
    <w:p w:rsidR="00EF15C6" w:rsidRPr="00254134" w:rsidRDefault="00EF15C6" w:rsidP="00EF15C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4134">
        <w:rPr>
          <w:rFonts w:ascii="Times New Roman" w:hAnsi="Times New Roman" w:cs="Times New Roman"/>
          <w:i/>
          <w:sz w:val="24"/>
          <w:szCs w:val="24"/>
        </w:rPr>
        <w:t>Г.И.Долженко</w:t>
      </w:r>
      <w:proofErr w:type="spellEnd"/>
      <w:r w:rsidRPr="00254134">
        <w:rPr>
          <w:rFonts w:ascii="Times New Roman" w:hAnsi="Times New Roman" w:cs="Times New Roman"/>
          <w:i/>
          <w:sz w:val="24"/>
          <w:szCs w:val="24"/>
        </w:rPr>
        <w:t xml:space="preserve"> «100 поделок из бумаги»</w:t>
      </w:r>
    </w:p>
    <w:p w:rsidR="00EF15C6" w:rsidRPr="00254134" w:rsidRDefault="00EF15C6" w:rsidP="00EF15C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4134">
        <w:rPr>
          <w:rFonts w:ascii="Times New Roman" w:hAnsi="Times New Roman" w:cs="Times New Roman"/>
          <w:i/>
          <w:sz w:val="24"/>
          <w:szCs w:val="24"/>
        </w:rPr>
        <w:t>ТБ</w:t>
      </w:r>
      <w:proofErr w:type="gramStart"/>
      <w:r w:rsidRPr="00254134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254134">
        <w:rPr>
          <w:rFonts w:ascii="Times New Roman" w:hAnsi="Times New Roman" w:cs="Times New Roman"/>
          <w:i/>
          <w:sz w:val="24"/>
          <w:szCs w:val="24"/>
        </w:rPr>
        <w:t>ержантова</w:t>
      </w:r>
      <w:proofErr w:type="spellEnd"/>
      <w:r w:rsidRPr="00254134">
        <w:rPr>
          <w:rFonts w:ascii="Times New Roman" w:hAnsi="Times New Roman" w:cs="Times New Roman"/>
          <w:i/>
          <w:sz w:val="24"/>
          <w:szCs w:val="24"/>
        </w:rPr>
        <w:t xml:space="preserve"> «366 моделей оригами»</w:t>
      </w:r>
    </w:p>
    <w:p w:rsidR="00EF15C6" w:rsidRPr="009D200D" w:rsidRDefault="00EF15C6" w:rsidP="00EF15C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2303">
        <w:rPr>
          <w:rFonts w:ascii="Times New Roman" w:hAnsi="Times New Roman" w:cs="Times New Roman"/>
          <w:b/>
          <w:i/>
          <w:sz w:val="28"/>
          <w:szCs w:val="28"/>
          <w:u w:val="single"/>
        </w:rPr>
        <w:t>Буклет подготовила:</w:t>
      </w:r>
    </w:p>
    <w:p w:rsidR="00EF15C6" w:rsidRDefault="00BE4388" w:rsidP="00EF15C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Гальчева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Анжела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Телемаховна</w:t>
      </w:r>
      <w:proofErr w:type="spellEnd"/>
      <w:r w:rsidR="00EF15C6" w:rsidRPr="00C92303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</w:p>
    <w:p w:rsidR="00DA7FD2" w:rsidRPr="008B7595" w:rsidRDefault="00DA7FD2" w:rsidP="00DA7FD2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Частное </w:t>
      </w:r>
      <w:r w:rsidRPr="008B7595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DA7FD2" w:rsidRPr="008B7595" w:rsidRDefault="00DA7FD2" w:rsidP="00DA7FD2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B7595">
        <w:rPr>
          <w:rFonts w:ascii="Times New Roman" w:hAnsi="Times New Roman" w:cs="Times New Roman"/>
          <w:sz w:val="28"/>
          <w:szCs w:val="28"/>
        </w:rPr>
        <w:t>«Детский сад № 82 открытого акционерного общества</w:t>
      </w:r>
    </w:p>
    <w:p w:rsidR="00DA7FD2" w:rsidRPr="00D85BD5" w:rsidRDefault="00DA7FD2" w:rsidP="00DA7FD2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B7595">
        <w:rPr>
          <w:rFonts w:ascii="Times New Roman" w:hAnsi="Times New Roman" w:cs="Times New Roman"/>
          <w:sz w:val="28"/>
          <w:szCs w:val="28"/>
        </w:rPr>
        <w:t>«Российские железные дороги»</w:t>
      </w:r>
    </w:p>
    <w:p w:rsidR="00DA7FD2" w:rsidRDefault="00DA7FD2" w:rsidP="00DA7FD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7519CC" w:rsidRDefault="007519CC" w:rsidP="007519CC">
      <w:pPr>
        <w:spacing w:line="36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EF15C6" w:rsidRDefault="007519CC" w:rsidP="00EF15C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1" wp14:anchorId="0215A844" wp14:editId="13E4FCD1">
            <wp:simplePos x="0" y="0"/>
            <wp:positionH relativeFrom="column">
              <wp:posOffset>19050</wp:posOffset>
            </wp:positionH>
            <wp:positionV relativeFrom="paragraph">
              <wp:posOffset>756285</wp:posOffset>
            </wp:positionV>
            <wp:extent cx="3023870" cy="2418715"/>
            <wp:effectExtent l="0" t="0" r="0" b="0"/>
            <wp:wrapNone/>
            <wp:docPr id="10" name="Рисунок 10" descr="C:\Users\Wi\Documents\оригами1\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\Documents\оригами1\o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FD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2.75pt;height:68.9pt" fillcolor="black">
            <v:fill r:id="rId11" o:title=""/>
            <v:stroke r:id="rId11" o:title=""/>
            <v:shadow color="#868686"/>
            <v:textpath style="font-family:&quot;Times New Roman&quot;;font-size:24pt;font-weight:bold" fitshape="t" trim="t" string="искусство  оригами"/>
          </v:shape>
        </w:pict>
      </w:r>
    </w:p>
    <w:p w:rsidR="00BE4388" w:rsidRDefault="00BE4388" w:rsidP="002523D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31CD" w:rsidRDefault="009631CD" w:rsidP="00252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1CD" w:rsidRDefault="009631CD" w:rsidP="00252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1CD" w:rsidRDefault="009631CD" w:rsidP="00252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1CD" w:rsidRDefault="009631CD" w:rsidP="00252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1CD" w:rsidRDefault="009631CD" w:rsidP="00252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19CC" w:rsidRDefault="00DA7FD2" w:rsidP="007519C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68.7pt;height:48.35pt" adj="7200" fillcolor="black">
            <v:shadow color="#868686"/>
            <v:textpath style="font-family:&quot;Times New Roman&quot;;v-text-kern:t" trim="t" fitpath="t" string="для детей"/>
          </v:shape>
        </w:pict>
      </w:r>
    </w:p>
    <w:p w:rsidR="009631CD" w:rsidRPr="002523DD" w:rsidRDefault="009631CD" w:rsidP="00252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631CD" w:rsidRPr="002523DD" w:rsidSect="008A641E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1F9"/>
    <w:multiLevelType w:val="hybridMultilevel"/>
    <w:tmpl w:val="54B2B0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D5AE1"/>
    <w:multiLevelType w:val="hybridMultilevel"/>
    <w:tmpl w:val="5E2C5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7634A"/>
    <w:multiLevelType w:val="hybridMultilevel"/>
    <w:tmpl w:val="6524B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CD9"/>
    <w:rsid w:val="000275DE"/>
    <w:rsid w:val="000709C8"/>
    <w:rsid w:val="000A75CA"/>
    <w:rsid w:val="00180AE6"/>
    <w:rsid w:val="001A5713"/>
    <w:rsid w:val="002523DD"/>
    <w:rsid w:val="002704EA"/>
    <w:rsid w:val="0028193F"/>
    <w:rsid w:val="003802D0"/>
    <w:rsid w:val="00440E56"/>
    <w:rsid w:val="004F5ABB"/>
    <w:rsid w:val="005A6962"/>
    <w:rsid w:val="005E06F9"/>
    <w:rsid w:val="00600791"/>
    <w:rsid w:val="00606CD9"/>
    <w:rsid w:val="00610842"/>
    <w:rsid w:val="00637D70"/>
    <w:rsid w:val="007519CC"/>
    <w:rsid w:val="00844858"/>
    <w:rsid w:val="00851B60"/>
    <w:rsid w:val="008A641E"/>
    <w:rsid w:val="00900521"/>
    <w:rsid w:val="00934556"/>
    <w:rsid w:val="009631CD"/>
    <w:rsid w:val="009C32BA"/>
    <w:rsid w:val="00AD2778"/>
    <w:rsid w:val="00AE5048"/>
    <w:rsid w:val="00B418CD"/>
    <w:rsid w:val="00B476E6"/>
    <w:rsid w:val="00BE4388"/>
    <w:rsid w:val="00C40B6C"/>
    <w:rsid w:val="00CB1443"/>
    <w:rsid w:val="00D32924"/>
    <w:rsid w:val="00D675FC"/>
    <w:rsid w:val="00DA7FD2"/>
    <w:rsid w:val="00DD5D70"/>
    <w:rsid w:val="00DE362D"/>
    <w:rsid w:val="00E03306"/>
    <w:rsid w:val="00EF15C6"/>
    <w:rsid w:val="00F653C3"/>
    <w:rsid w:val="00F956B4"/>
    <w:rsid w:val="00FA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c0504d,red,#f8e0a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0791"/>
  </w:style>
  <w:style w:type="character" w:styleId="a6">
    <w:name w:val="Hyperlink"/>
    <w:basedOn w:val="a0"/>
    <w:uiPriority w:val="99"/>
    <w:semiHidden/>
    <w:unhideWhenUsed/>
    <w:rsid w:val="0060079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A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C384-E76B-436F-9ACE-C8845A40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Дорофеева</dc:creator>
  <cp:keywords/>
  <dc:description/>
  <cp:lastModifiedBy>Wi</cp:lastModifiedBy>
  <cp:revision>6</cp:revision>
  <dcterms:created xsi:type="dcterms:W3CDTF">2015-11-22T09:21:00Z</dcterms:created>
  <dcterms:modified xsi:type="dcterms:W3CDTF">2019-02-26T20:18:00Z</dcterms:modified>
</cp:coreProperties>
</file>